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F8D" w:rsidRDefault="000A3F8D">
      <w:pPr>
        <w:pStyle w:val="BodyText"/>
        <w:spacing w:before="0"/>
        <w:rPr>
          <w:b w:val="0"/>
          <w:sz w:val="20"/>
        </w:rPr>
      </w:pPr>
    </w:p>
    <w:p w:rsidR="000A3F8D" w:rsidRDefault="000A3F8D">
      <w:pPr>
        <w:pStyle w:val="BodyText"/>
        <w:spacing w:before="0"/>
        <w:rPr>
          <w:b w:val="0"/>
          <w:sz w:val="20"/>
        </w:rPr>
      </w:pPr>
    </w:p>
    <w:p w:rsidR="000A3F8D" w:rsidRPr="00491020" w:rsidRDefault="00C31023">
      <w:pPr>
        <w:pStyle w:val="BodyText"/>
        <w:spacing w:before="52"/>
        <w:ind w:left="4741"/>
        <w:rPr>
          <w:color w:val="17365D" w:themeColor="text2" w:themeShade="BF"/>
        </w:rPr>
      </w:pPr>
      <w:r w:rsidRPr="00491020">
        <w:rPr>
          <w:color w:val="17365D" w:themeColor="text2" w:themeShade="BF"/>
          <w:spacing w:val="-2"/>
        </w:rPr>
        <w:t>Application</w:t>
      </w:r>
      <w:r w:rsidRPr="00491020">
        <w:rPr>
          <w:color w:val="17365D" w:themeColor="text2" w:themeShade="BF"/>
          <w:spacing w:val="35"/>
        </w:rPr>
        <w:t xml:space="preserve"> </w:t>
      </w:r>
      <w:r w:rsidRPr="00491020">
        <w:rPr>
          <w:color w:val="17365D" w:themeColor="text2" w:themeShade="BF"/>
          <w:spacing w:val="-2"/>
        </w:rPr>
        <w:t>Form</w:t>
      </w:r>
      <w:r w:rsidRPr="00491020">
        <w:rPr>
          <w:color w:val="17365D" w:themeColor="text2" w:themeShade="BF"/>
        </w:rPr>
        <w:t xml:space="preserve"> </w:t>
      </w:r>
      <w:r w:rsidRPr="00491020">
        <w:rPr>
          <w:color w:val="17365D" w:themeColor="text2" w:themeShade="BF"/>
          <w:spacing w:val="-2"/>
        </w:rPr>
        <w:t>for</w:t>
      </w:r>
      <w:r w:rsidRPr="00491020">
        <w:rPr>
          <w:color w:val="17365D" w:themeColor="text2" w:themeShade="BF"/>
          <w:spacing w:val="-14"/>
        </w:rPr>
        <w:t xml:space="preserve"> </w:t>
      </w:r>
      <w:r w:rsidRPr="00491020">
        <w:rPr>
          <w:color w:val="17365D" w:themeColor="text2" w:themeShade="BF"/>
          <w:spacing w:val="-2"/>
        </w:rPr>
        <w:t>Membership</w:t>
      </w:r>
    </w:p>
    <w:p w:rsidR="000A3F8D" w:rsidRPr="00491020" w:rsidRDefault="000A3F8D">
      <w:pPr>
        <w:pStyle w:val="BodyText"/>
        <w:spacing w:before="1"/>
        <w:rPr>
          <w:color w:val="17365D" w:themeColor="text2" w:themeShade="BF"/>
          <w:sz w:val="17"/>
        </w:rPr>
      </w:pPr>
    </w:p>
    <w:p w:rsidR="000A3F8D" w:rsidRPr="00491020" w:rsidRDefault="00C31023">
      <w:pPr>
        <w:spacing w:before="91"/>
        <w:ind w:left="1032"/>
        <w:rPr>
          <w:b/>
          <w:color w:val="17365D" w:themeColor="text2" w:themeShade="BF"/>
        </w:rPr>
      </w:pPr>
      <w:r w:rsidRPr="00491020">
        <w:rPr>
          <w:b/>
          <w:color w:val="17365D" w:themeColor="text2" w:themeShade="BF"/>
        </w:rPr>
        <w:t>To</w:t>
      </w:r>
      <w:r w:rsidRPr="00491020">
        <w:rPr>
          <w:b/>
          <w:color w:val="17365D" w:themeColor="text2" w:themeShade="BF"/>
          <w:spacing w:val="27"/>
        </w:rPr>
        <w:t xml:space="preserve"> </w:t>
      </w:r>
      <w:r w:rsidRPr="00491020">
        <w:rPr>
          <w:b/>
          <w:color w:val="17365D" w:themeColor="text2" w:themeShade="BF"/>
        </w:rPr>
        <w:t>be</w:t>
      </w:r>
      <w:r w:rsidRPr="00491020">
        <w:rPr>
          <w:b/>
          <w:color w:val="17365D" w:themeColor="text2" w:themeShade="BF"/>
          <w:spacing w:val="24"/>
        </w:rPr>
        <w:t xml:space="preserve"> </w:t>
      </w:r>
      <w:r w:rsidRPr="00491020">
        <w:rPr>
          <w:b/>
          <w:color w:val="17365D" w:themeColor="text2" w:themeShade="BF"/>
        </w:rPr>
        <w:t>completed</w:t>
      </w:r>
      <w:r w:rsidRPr="00491020">
        <w:rPr>
          <w:b/>
          <w:color w:val="17365D" w:themeColor="text2" w:themeShade="BF"/>
          <w:spacing w:val="-3"/>
        </w:rPr>
        <w:t xml:space="preserve"> </w:t>
      </w:r>
      <w:r w:rsidRPr="00491020">
        <w:rPr>
          <w:b/>
          <w:color w:val="17365D" w:themeColor="text2" w:themeShade="BF"/>
        </w:rPr>
        <w:t>by</w:t>
      </w:r>
      <w:r w:rsidRPr="00491020">
        <w:rPr>
          <w:b/>
          <w:color w:val="17365D" w:themeColor="text2" w:themeShade="BF"/>
          <w:spacing w:val="27"/>
        </w:rPr>
        <w:t xml:space="preserve"> </w:t>
      </w:r>
      <w:r w:rsidRPr="00491020">
        <w:rPr>
          <w:b/>
          <w:color w:val="17365D" w:themeColor="text2" w:themeShade="BF"/>
        </w:rPr>
        <w:t>the</w:t>
      </w:r>
      <w:r w:rsidRPr="00491020">
        <w:rPr>
          <w:b/>
          <w:color w:val="17365D" w:themeColor="text2" w:themeShade="BF"/>
          <w:spacing w:val="24"/>
        </w:rPr>
        <w:t xml:space="preserve"> </w:t>
      </w:r>
      <w:r w:rsidRPr="00491020">
        <w:rPr>
          <w:b/>
          <w:color w:val="17365D" w:themeColor="text2" w:themeShade="BF"/>
        </w:rPr>
        <w:t>person(s)</w:t>
      </w:r>
      <w:r w:rsidRPr="00491020">
        <w:rPr>
          <w:b/>
          <w:color w:val="17365D" w:themeColor="text2" w:themeShade="BF"/>
          <w:spacing w:val="2"/>
        </w:rPr>
        <w:t xml:space="preserve"> </w:t>
      </w:r>
      <w:r w:rsidRPr="00491020">
        <w:rPr>
          <w:b/>
          <w:color w:val="17365D" w:themeColor="text2" w:themeShade="BF"/>
        </w:rPr>
        <w:t>proposing</w:t>
      </w:r>
      <w:r w:rsidRPr="00491020">
        <w:rPr>
          <w:b/>
          <w:color w:val="17365D" w:themeColor="text2" w:themeShade="BF"/>
          <w:spacing w:val="13"/>
        </w:rPr>
        <w:t xml:space="preserve"> </w:t>
      </w:r>
      <w:r w:rsidRPr="00491020">
        <w:rPr>
          <w:b/>
          <w:color w:val="17365D" w:themeColor="text2" w:themeShade="BF"/>
        </w:rPr>
        <w:t>and</w:t>
      </w:r>
      <w:r w:rsidRPr="00491020">
        <w:rPr>
          <w:b/>
          <w:color w:val="17365D" w:themeColor="text2" w:themeShade="BF"/>
          <w:spacing w:val="50"/>
        </w:rPr>
        <w:t xml:space="preserve"> </w:t>
      </w:r>
      <w:r w:rsidRPr="00491020">
        <w:rPr>
          <w:b/>
          <w:color w:val="17365D" w:themeColor="text2" w:themeShade="BF"/>
        </w:rPr>
        <w:t>seconding</w:t>
      </w:r>
      <w:r w:rsidRPr="00491020">
        <w:rPr>
          <w:b/>
          <w:color w:val="17365D" w:themeColor="text2" w:themeShade="BF"/>
          <w:spacing w:val="13"/>
        </w:rPr>
        <w:t xml:space="preserve"> </w:t>
      </w:r>
      <w:r w:rsidRPr="00491020">
        <w:rPr>
          <w:b/>
          <w:color w:val="17365D" w:themeColor="text2" w:themeShade="BF"/>
        </w:rPr>
        <w:t>the</w:t>
      </w:r>
      <w:r w:rsidRPr="00491020">
        <w:rPr>
          <w:b/>
          <w:color w:val="17365D" w:themeColor="text2" w:themeShade="BF"/>
          <w:spacing w:val="24"/>
        </w:rPr>
        <w:t xml:space="preserve"> </w:t>
      </w:r>
      <w:r w:rsidRPr="00491020">
        <w:rPr>
          <w:b/>
          <w:color w:val="17365D" w:themeColor="text2" w:themeShade="BF"/>
        </w:rPr>
        <w:t>membership</w:t>
      </w:r>
      <w:r w:rsidRPr="00491020">
        <w:rPr>
          <w:b/>
          <w:color w:val="17365D" w:themeColor="text2" w:themeShade="BF"/>
          <w:spacing w:val="16"/>
        </w:rPr>
        <w:t xml:space="preserve"> </w:t>
      </w:r>
      <w:r w:rsidRPr="00491020">
        <w:rPr>
          <w:b/>
          <w:color w:val="17365D" w:themeColor="text2" w:themeShade="BF"/>
        </w:rPr>
        <w:t>of</w:t>
      </w:r>
      <w:r w:rsidRPr="00491020">
        <w:rPr>
          <w:b/>
          <w:color w:val="17365D" w:themeColor="text2" w:themeShade="BF"/>
          <w:spacing w:val="20"/>
        </w:rPr>
        <w:t xml:space="preserve"> </w:t>
      </w:r>
      <w:r w:rsidRPr="00491020">
        <w:rPr>
          <w:b/>
          <w:color w:val="17365D" w:themeColor="text2" w:themeShade="BF"/>
        </w:rPr>
        <w:t>the</w:t>
      </w:r>
      <w:r w:rsidRPr="00491020">
        <w:rPr>
          <w:b/>
          <w:color w:val="17365D" w:themeColor="text2" w:themeShade="BF"/>
          <w:spacing w:val="20"/>
        </w:rPr>
        <w:t xml:space="preserve"> </w:t>
      </w:r>
      <w:r w:rsidRPr="00491020">
        <w:rPr>
          <w:b/>
          <w:color w:val="17365D" w:themeColor="text2" w:themeShade="BF"/>
        </w:rPr>
        <w:t>application.</w:t>
      </w:r>
    </w:p>
    <w:p w:rsidR="000A3F8D" w:rsidRPr="00491020" w:rsidRDefault="000A3F8D">
      <w:pPr>
        <w:pStyle w:val="BodyText"/>
        <w:spacing w:before="0"/>
        <w:rPr>
          <w:color w:val="17365D" w:themeColor="text2" w:themeShade="BF"/>
        </w:rPr>
      </w:pPr>
    </w:p>
    <w:p w:rsidR="000A3F8D" w:rsidRPr="00491020" w:rsidRDefault="000A3F8D">
      <w:pPr>
        <w:pStyle w:val="BodyText"/>
        <w:spacing w:before="4"/>
        <w:rPr>
          <w:color w:val="17365D" w:themeColor="text2" w:themeShade="BF"/>
          <w:sz w:val="23"/>
        </w:rPr>
      </w:pPr>
    </w:p>
    <w:p w:rsidR="000A3F8D" w:rsidRPr="00491020" w:rsidRDefault="00C31023">
      <w:pPr>
        <w:pStyle w:val="BodyText"/>
        <w:tabs>
          <w:tab w:val="left" w:pos="6169"/>
          <w:tab w:val="left" w:pos="9349"/>
        </w:tabs>
        <w:spacing w:before="0"/>
        <w:ind w:left="1032"/>
        <w:rPr>
          <w:color w:val="17365D" w:themeColor="text2" w:themeShade="BF"/>
        </w:rPr>
      </w:pPr>
      <w:r w:rsidRPr="00491020">
        <w:rPr>
          <w:color w:val="17365D" w:themeColor="text2" w:themeShade="BF"/>
        </w:rPr>
        <w:t>Dr.</w:t>
      </w:r>
      <w:r w:rsidRPr="00491020">
        <w:rPr>
          <w:color w:val="17365D" w:themeColor="text2" w:themeShade="BF"/>
          <w:u w:val="thick"/>
        </w:rPr>
        <w:tab/>
      </w:r>
      <w:r w:rsidRPr="00491020">
        <w:rPr>
          <w:color w:val="17365D" w:themeColor="text2" w:themeShade="BF"/>
        </w:rPr>
        <w:t>Place</w:t>
      </w:r>
      <w:r w:rsidRPr="00491020">
        <w:rPr>
          <w:color w:val="17365D" w:themeColor="text2" w:themeShade="BF"/>
          <w:u w:val="thick"/>
        </w:rPr>
        <w:t xml:space="preserve"> </w:t>
      </w:r>
      <w:r w:rsidRPr="00491020">
        <w:rPr>
          <w:color w:val="17365D" w:themeColor="text2" w:themeShade="BF"/>
          <w:u w:val="thick"/>
        </w:rPr>
        <w:tab/>
      </w:r>
    </w:p>
    <w:p w:rsidR="000A3F8D" w:rsidRPr="00491020" w:rsidRDefault="000A3F8D">
      <w:pPr>
        <w:pStyle w:val="BodyText"/>
        <w:spacing w:before="10"/>
        <w:rPr>
          <w:color w:val="17365D" w:themeColor="text2" w:themeShade="BF"/>
          <w:sz w:val="16"/>
        </w:rPr>
      </w:pPr>
    </w:p>
    <w:p w:rsidR="000A3F8D" w:rsidRPr="00491020" w:rsidRDefault="00C31023">
      <w:pPr>
        <w:pStyle w:val="BodyText"/>
        <w:spacing w:line="247" w:lineRule="auto"/>
        <w:ind w:left="1032" w:right="2358" w:firstLine="1756"/>
        <w:rPr>
          <w:color w:val="17365D" w:themeColor="text2" w:themeShade="BF"/>
        </w:rPr>
      </w:pPr>
      <w:r w:rsidRPr="00491020">
        <w:rPr>
          <w:color w:val="17365D" w:themeColor="text2" w:themeShade="BF"/>
        </w:rPr>
        <w:t>We consider him/her fit and proper person to be admitted as a</w:t>
      </w:r>
      <w:r w:rsidRPr="00491020">
        <w:rPr>
          <w:color w:val="17365D" w:themeColor="text2" w:themeShade="BF"/>
          <w:spacing w:val="-57"/>
        </w:rPr>
        <w:t xml:space="preserve"> </w:t>
      </w:r>
      <w:r w:rsidRPr="00491020">
        <w:rPr>
          <w:color w:val="17365D" w:themeColor="text2" w:themeShade="BF"/>
          <w:spacing w:val="-2"/>
        </w:rPr>
        <w:t>Life/Associate</w:t>
      </w:r>
      <w:r w:rsidRPr="00491020">
        <w:rPr>
          <w:color w:val="17365D" w:themeColor="text2" w:themeShade="BF"/>
        </w:rPr>
        <w:t xml:space="preserve"> </w:t>
      </w:r>
      <w:r w:rsidRPr="00491020">
        <w:rPr>
          <w:color w:val="17365D" w:themeColor="text2" w:themeShade="BF"/>
          <w:spacing w:val="-2"/>
        </w:rPr>
        <w:t>/SAARC</w:t>
      </w:r>
      <w:r w:rsidRPr="00491020">
        <w:rPr>
          <w:color w:val="17365D" w:themeColor="text2" w:themeShade="BF"/>
          <w:spacing w:val="53"/>
        </w:rPr>
        <w:t xml:space="preserve"> </w:t>
      </w:r>
      <w:r w:rsidRPr="00491020">
        <w:rPr>
          <w:color w:val="17365D" w:themeColor="text2" w:themeShade="BF"/>
          <w:spacing w:val="-2"/>
        </w:rPr>
        <w:t>member</w:t>
      </w:r>
      <w:r w:rsidRPr="00491020">
        <w:rPr>
          <w:color w:val="17365D" w:themeColor="text2" w:themeShade="BF"/>
          <w:spacing w:val="4"/>
        </w:rPr>
        <w:t xml:space="preserve"> </w:t>
      </w:r>
      <w:r w:rsidRPr="00491020">
        <w:rPr>
          <w:color w:val="17365D" w:themeColor="text2" w:themeShade="BF"/>
          <w:spacing w:val="-2"/>
        </w:rPr>
        <w:t>of</w:t>
      </w:r>
      <w:r w:rsidRPr="00491020">
        <w:rPr>
          <w:color w:val="17365D" w:themeColor="text2" w:themeShade="BF"/>
          <w:spacing w:val="-1"/>
        </w:rPr>
        <w:t xml:space="preserve"> </w:t>
      </w:r>
      <w:r w:rsidRPr="00491020">
        <w:rPr>
          <w:color w:val="17365D" w:themeColor="text2" w:themeShade="BF"/>
          <w:spacing w:val="-2"/>
        </w:rPr>
        <w:t>the</w:t>
      </w:r>
      <w:r w:rsidRPr="00491020">
        <w:rPr>
          <w:color w:val="17365D" w:themeColor="text2" w:themeShade="BF"/>
          <w:spacing w:val="-1"/>
        </w:rPr>
        <w:t xml:space="preserve"> </w:t>
      </w:r>
      <w:r w:rsidRPr="00491020">
        <w:rPr>
          <w:color w:val="17365D" w:themeColor="text2" w:themeShade="BF"/>
          <w:spacing w:val="-2"/>
        </w:rPr>
        <w:t>Indian</w:t>
      </w:r>
      <w:r w:rsidRPr="00491020">
        <w:rPr>
          <w:color w:val="17365D" w:themeColor="text2" w:themeShade="BF"/>
          <w:spacing w:val="9"/>
        </w:rPr>
        <w:t xml:space="preserve"> </w:t>
      </w:r>
      <w:r w:rsidRPr="00491020">
        <w:rPr>
          <w:color w:val="17365D" w:themeColor="text2" w:themeShade="BF"/>
          <w:spacing w:val="-2"/>
        </w:rPr>
        <w:t>Society</w:t>
      </w:r>
      <w:r w:rsidRPr="00491020">
        <w:rPr>
          <w:color w:val="17365D" w:themeColor="text2" w:themeShade="BF"/>
          <w:spacing w:val="-4"/>
        </w:rPr>
        <w:t xml:space="preserve"> </w:t>
      </w:r>
      <w:r w:rsidRPr="00491020">
        <w:rPr>
          <w:color w:val="17365D" w:themeColor="text2" w:themeShade="BF"/>
          <w:spacing w:val="-1"/>
        </w:rPr>
        <w:t>of</w:t>
      </w:r>
      <w:r w:rsidRPr="00491020">
        <w:rPr>
          <w:color w:val="17365D" w:themeColor="text2" w:themeShade="BF"/>
          <w:spacing w:val="-14"/>
        </w:rPr>
        <w:t xml:space="preserve"> </w:t>
      </w:r>
      <w:r w:rsidRPr="00491020">
        <w:rPr>
          <w:color w:val="17365D" w:themeColor="text2" w:themeShade="BF"/>
          <w:spacing w:val="-1"/>
        </w:rPr>
        <w:t>Gastroenterology.</w:t>
      </w:r>
    </w:p>
    <w:p w:rsidR="000A3F8D" w:rsidRPr="00491020" w:rsidRDefault="000A3F8D">
      <w:pPr>
        <w:pStyle w:val="BodyText"/>
        <w:spacing w:before="3"/>
        <w:rPr>
          <w:color w:val="17365D" w:themeColor="text2" w:themeShade="BF"/>
          <w:sz w:val="22"/>
        </w:rPr>
      </w:pPr>
    </w:p>
    <w:p w:rsidR="000A3F8D" w:rsidRPr="00491020" w:rsidRDefault="00C31023">
      <w:pPr>
        <w:pStyle w:val="BodyText"/>
        <w:spacing w:before="0"/>
        <w:ind w:left="1032"/>
        <w:rPr>
          <w:color w:val="17365D" w:themeColor="text2" w:themeShade="BF"/>
        </w:rPr>
      </w:pPr>
      <w:r w:rsidRPr="00491020">
        <w:rPr>
          <w:color w:val="17365D" w:themeColor="text2" w:themeShade="BF"/>
        </w:rPr>
        <w:t>Proposed</w:t>
      </w:r>
      <w:r w:rsidRPr="00491020">
        <w:rPr>
          <w:color w:val="17365D" w:themeColor="text2" w:themeShade="BF"/>
          <w:spacing w:val="-4"/>
        </w:rPr>
        <w:t xml:space="preserve"> </w:t>
      </w:r>
      <w:r w:rsidRPr="00491020">
        <w:rPr>
          <w:color w:val="17365D" w:themeColor="text2" w:themeShade="BF"/>
        </w:rPr>
        <w:t>by:</w:t>
      </w:r>
    </w:p>
    <w:p w:rsidR="000A3F8D" w:rsidRPr="00491020" w:rsidRDefault="000A3F8D">
      <w:pPr>
        <w:pStyle w:val="BodyText"/>
        <w:spacing w:before="4"/>
        <w:rPr>
          <w:color w:val="17365D" w:themeColor="text2" w:themeShade="BF"/>
        </w:rPr>
      </w:pPr>
    </w:p>
    <w:p w:rsidR="000A3F8D" w:rsidRPr="00491020" w:rsidRDefault="00C31023">
      <w:pPr>
        <w:pStyle w:val="BodyText"/>
        <w:tabs>
          <w:tab w:val="left" w:pos="10530"/>
        </w:tabs>
        <w:spacing w:before="0"/>
        <w:ind w:left="1032"/>
        <w:rPr>
          <w:color w:val="17365D" w:themeColor="text2" w:themeShade="BF"/>
        </w:rPr>
      </w:pPr>
      <w:r w:rsidRPr="00491020">
        <w:rPr>
          <w:color w:val="17365D" w:themeColor="text2" w:themeShade="BF"/>
        </w:rPr>
        <w:t>Signature:</w:t>
      </w:r>
      <w:r w:rsidRPr="00491020">
        <w:rPr>
          <w:color w:val="17365D" w:themeColor="text2" w:themeShade="BF"/>
          <w:u w:val="thick"/>
        </w:rPr>
        <w:t xml:space="preserve"> </w:t>
      </w:r>
      <w:r w:rsidRPr="00491020">
        <w:rPr>
          <w:color w:val="17365D" w:themeColor="text2" w:themeShade="BF"/>
          <w:u w:val="thick"/>
        </w:rPr>
        <w:tab/>
      </w:r>
    </w:p>
    <w:p w:rsidR="000A3F8D" w:rsidRPr="00491020" w:rsidRDefault="000A3F8D">
      <w:pPr>
        <w:pStyle w:val="BodyText"/>
        <w:spacing w:before="6"/>
        <w:rPr>
          <w:color w:val="17365D" w:themeColor="text2" w:themeShade="BF"/>
          <w:sz w:val="16"/>
        </w:rPr>
      </w:pPr>
    </w:p>
    <w:p w:rsidR="000A3F8D" w:rsidRPr="00491020" w:rsidRDefault="00C31023">
      <w:pPr>
        <w:pStyle w:val="BodyText"/>
        <w:tabs>
          <w:tab w:val="left" w:pos="10530"/>
        </w:tabs>
        <w:ind w:left="1032"/>
        <w:rPr>
          <w:color w:val="17365D" w:themeColor="text2" w:themeShade="BF"/>
        </w:rPr>
      </w:pPr>
      <w:r w:rsidRPr="00491020">
        <w:rPr>
          <w:color w:val="17365D" w:themeColor="text2" w:themeShade="BF"/>
        </w:rPr>
        <w:t>Name:</w:t>
      </w:r>
      <w:r w:rsidRPr="00491020">
        <w:rPr>
          <w:color w:val="17365D" w:themeColor="text2" w:themeShade="BF"/>
          <w:u w:val="thick"/>
        </w:rPr>
        <w:t xml:space="preserve"> </w:t>
      </w:r>
      <w:r w:rsidRPr="00491020">
        <w:rPr>
          <w:color w:val="17365D" w:themeColor="text2" w:themeShade="BF"/>
          <w:u w:val="thick"/>
        </w:rPr>
        <w:tab/>
      </w:r>
    </w:p>
    <w:p w:rsidR="000A3F8D" w:rsidRPr="00491020" w:rsidRDefault="000A3F8D">
      <w:pPr>
        <w:pStyle w:val="BodyText"/>
        <w:spacing w:before="4"/>
        <w:rPr>
          <w:color w:val="17365D" w:themeColor="text2" w:themeShade="BF"/>
          <w:sz w:val="20"/>
        </w:rPr>
      </w:pPr>
    </w:p>
    <w:p w:rsidR="000A3F8D" w:rsidRPr="00491020" w:rsidRDefault="00C31023">
      <w:pPr>
        <w:pStyle w:val="BodyText"/>
        <w:tabs>
          <w:tab w:val="left" w:pos="10546"/>
        </w:tabs>
        <w:ind w:left="1032"/>
        <w:rPr>
          <w:color w:val="17365D" w:themeColor="text2" w:themeShade="BF"/>
        </w:rPr>
      </w:pPr>
      <w:r w:rsidRPr="00491020">
        <w:rPr>
          <w:color w:val="17365D" w:themeColor="text2" w:themeShade="BF"/>
          <w:spacing w:val="-2"/>
        </w:rPr>
        <w:t>Lifetime</w:t>
      </w:r>
      <w:r w:rsidRPr="00491020">
        <w:rPr>
          <w:color w:val="17365D" w:themeColor="text2" w:themeShade="BF"/>
          <w:spacing w:val="26"/>
        </w:rPr>
        <w:t xml:space="preserve"> </w:t>
      </w:r>
      <w:r w:rsidRPr="00491020">
        <w:rPr>
          <w:color w:val="17365D" w:themeColor="text2" w:themeShade="BF"/>
          <w:spacing w:val="-1"/>
        </w:rPr>
        <w:t>Membership</w:t>
      </w:r>
      <w:r w:rsidRPr="00491020">
        <w:rPr>
          <w:color w:val="17365D" w:themeColor="text2" w:themeShade="BF"/>
          <w:spacing w:val="-15"/>
        </w:rPr>
        <w:t xml:space="preserve"> </w:t>
      </w:r>
      <w:r w:rsidRPr="00491020">
        <w:rPr>
          <w:color w:val="17365D" w:themeColor="text2" w:themeShade="BF"/>
          <w:spacing w:val="-1"/>
        </w:rPr>
        <w:t>No.</w:t>
      </w:r>
      <w:r w:rsidRPr="00491020">
        <w:rPr>
          <w:color w:val="17365D" w:themeColor="text2" w:themeShade="BF"/>
          <w:spacing w:val="-11"/>
        </w:rPr>
        <w:t xml:space="preserve"> </w:t>
      </w:r>
      <w:r w:rsidRPr="00491020">
        <w:rPr>
          <w:color w:val="17365D" w:themeColor="text2" w:themeShade="BF"/>
          <w:spacing w:val="-1"/>
        </w:rPr>
        <w:t>:</w:t>
      </w:r>
      <w:r w:rsidRPr="00491020">
        <w:rPr>
          <w:color w:val="17365D" w:themeColor="text2" w:themeShade="BF"/>
          <w:spacing w:val="-1"/>
          <w:u w:val="thick"/>
        </w:rPr>
        <w:t xml:space="preserve"> </w:t>
      </w:r>
      <w:r w:rsidRPr="00491020">
        <w:rPr>
          <w:color w:val="17365D" w:themeColor="text2" w:themeShade="BF"/>
          <w:spacing w:val="-1"/>
          <w:u w:val="thick"/>
        </w:rPr>
        <w:tab/>
      </w:r>
    </w:p>
    <w:p w:rsidR="000A3F8D" w:rsidRPr="00491020" w:rsidRDefault="000A3F8D">
      <w:pPr>
        <w:pStyle w:val="BodyText"/>
        <w:spacing w:before="4"/>
        <w:rPr>
          <w:color w:val="17365D" w:themeColor="text2" w:themeShade="BF"/>
          <w:sz w:val="20"/>
        </w:rPr>
      </w:pPr>
    </w:p>
    <w:p w:rsidR="000A3F8D" w:rsidRPr="00491020" w:rsidRDefault="00C31023">
      <w:pPr>
        <w:pStyle w:val="BodyText"/>
        <w:tabs>
          <w:tab w:val="left" w:pos="10530"/>
        </w:tabs>
        <w:ind w:left="1032"/>
        <w:rPr>
          <w:color w:val="17365D" w:themeColor="text2" w:themeShade="BF"/>
        </w:rPr>
      </w:pPr>
      <w:r w:rsidRPr="00491020">
        <w:rPr>
          <w:color w:val="17365D" w:themeColor="text2" w:themeShade="BF"/>
        </w:rPr>
        <w:t>Email:</w:t>
      </w:r>
      <w:r w:rsidRPr="00491020">
        <w:rPr>
          <w:color w:val="17365D" w:themeColor="text2" w:themeShade="BF"/>
          <w:u w:val="thick"/>
        </w:rPr>
        <w:t xml:space="preserve"> </w:t>
      </w:r>
      <w:r w:rsidRPr="00491020">
        <w:rPr>
          <w:color w:val="17365D" w:themeColor="text2" w:themeShade="BF"/>
          <w:u w:val="thick"/>
        </w:rPr>
        <w:tab/>
      </w:r>
    </w:p>
    <w:p w:rsidR="000A3F8D" w:rsidRPr="00491020" w:rsidRDefault="000A3F8D">
      <w:pPr>
        <w:pStyle w:val="BodyText"/>
        <w:spacing w:before="5"/>
        <w:rPr>
          <w:color w:val="17365D" w:themeColor="text2" w:themeShade="BF"/>
          <w:sz w:val="20"/>
        </w:rPr>
      </w:pPr>
    </w:p>
    <w:p w:rsidR="000A3F8D" w:rsidRPr="00491020" w:rsidRDefault="00C31023">
      <w:pPr>
        <w:pStyle w:val="BodyText"/>
        <w:tabs>
          <w:tab w:val="left" w:pos="10530"/>
        </w:tabs>
        <w:ind w:left="1032"/>
        <w:rPr>
          <w:color w:val="17365D" w:themeColor="text2" w:themeShade="BF"/>
        </w:rPr>
      </w:pPr>
      <w:r w:rsidRPr="00491020">
        <w:rPr>
          <w:color w:val="17365D" w:themeColor="text2" w:themeShade="BF"/>
          <w:spacing w:val="-4"/>
        </w:rPr>
        <w:t>Contact</w:t>
      </w:r>
      <w:r w:rsidRPr="00491020">
        <w:rPr>
          <w:color w:val="17365D" w:themeColor="text2" w:themeShade="BF"/>
          <w:spacing w:val="-10"/>
        </w:rPr>
        <w:t xml:space="preserve"> </w:t>
      </w:r>
      <w:r w:rsidRPr="00491020">
        <w:rPr>
          <w:color w:val="17365D" w:themeColor="text2" w:themeShade="BF"/>
          <w:spacing w:val="-4"/>
        </w:rPr>
        <w:t>Number:</w:t>
      </w:r>
      <w:r w:rsidRPr="00491020">
        <w:rPr>
          <w:color w:val="17365D" w:themeColor="text2" w:themeShade="BF"/>
          <w:u w:val="thick"/>
        </w:rPr>
        <w:t xml:space="preserve"> </w:t>
      </w:r>
      <w:r w:rsidRPr="00491020">
        <w:rPr>
          <w:color w:val="17365D" w:themeColor="text2" w:themeShade="BF"/>
          <w:u w:val="thick"/>
        </w:rPr>
        <w:tab/>
      </w:r>
    </w:p>
    <w:p w:rsidR="000A3F8D" w:rsidRPr="00491020" w:rsidRDefault="000A3F8D">
      <w:pPr>
        <w:pStyle w:val="BodyText"/>
        <w:spacing w:before="6"/>
        <w:rPr>
          <w:color w:val="17365D" w:themeColor="text2" w:themeShade="BF"/>
        </w:rPr>
      </w:pPr>
    </w:p>
    <w:p w:rsidR="000A3F8D" w:rsidRPr="00491020" w:rsidRDefault="00C31023">
      <w:pPr>
        <w:pStyle w:val="BodyText"/>
        <w:tabs>
          <w:tab w:val="left" w:pos="10530"/>
        </w:tabs>
        <w:ind w:left="1032"/>
        <w:rPr>
          <w:color w:val="17365D" w:themeColor="text2" w:themeShade="BF"/>
        </w:rPr>
      </w:pPr>
      <w:r w:rsidRPr="00491020">
        <w:rPr>
          <w:color w:val="17365D" w:themeColor="text2" w:themeShade="BF"/>
        </w:rPr>
        <w:t>Address:</w:t>
      </w:r>
      <w:r w:rsidRPr="00491020">
        <w:rPr>
          <w:color w:val="17365D" w:themeColor="text2" w:themeShade="BF"/>
          <w:u w:val="thick"/>
        </w:rPr>
        <w:t xml:space="preserve"> </w:t>
      </w:r>
      <w:r w:rsidRPr="00491020">
        <w:rPr>
          <w:color w:val="17365D" w:themeColor="text2" w:themeShade="BF"/>
          <w:u w:val="thick"/>
        </w:rPr>
        <w:tab/>
      </w:r>
    </w:p>
    <w:p w:rsidR="000A3F8D" w:rsidRPr="00491020" w:rsidRDefault="000A3F8D">
      <w:pPr>
        <w:pStyle w:val="BodyText"/>
        <w:spacing w:before="6"/>
        <w:rPr>
          <w:color w:val="17365D" w:themeColor="text2" w:themeShade="BF"/>
          <w:sz w:val="16"/>
        </w:rPr>
      </w:pPr>
    </w:p>
    <w:p w:rsidR="000A3F8D" w:rsidRPr="00491020" w:rsidRDefault="00C31023">
      <w:pPr>
        <w:pStyle w:val="BodyText"/>
        <w:ind w:left="1032"/>
        <w:rPr>
          <w:color w:val="17365D" w:themeColor="text2" w:themeShade="BF"/>
        </w:rPr>
      </w:pPr>
      <w:r w:rsidRPr="00491020">
        <w:rPr>
          <w:color w:val="17365D" w:themeColor="text2" w:themeShade="BF"/>
        </w:rPr>
        <w:t>Seconded</w:t>
      </w:r>
      <w:r w:rsidRPr="00491020">
        <w:rPr>
          <w:color w:val="17365D" w:themeColor="text2" w:themeShade="BF"/>
          <w:spacing w:val="-7"/>
        </w:rPr>
        <w:t xml:space="preserve"> </w:t>
      </w:r>
      <w:r w:rsidRPr="00491020">
        <w:rPr>
          <w:color w:val="17365D" w:themeColor="text2" w:themeShade="BF"/>
        </w:rPr>
        <w:t>by:</w:t>
      </w:r>
    </w:p>
    <w:p w:rsidR="000A3F8D" w:rsidRPr="00491020" w:rsidRDefault="000A3F8D">
      <w:pPr>
        <w:pStyle w:val="BodyText"/>
        <w:spacing w:before="0"/>
        <w:rPr>
          <w:color w:val="17365D" w:themeColor="text2" w:themeShade="BF"/>
        </w:rPr>
      </w:pPr>
    </w:p>
    <w:p w:rsidR="000A3F8D" w:rsidRPr="00491020" w:rsidRDefault="00C31023">
      <w:pPr>
        <w:pStyle w:val="BodyText"/>
        <w:tabs>
          <w:tab w:val="left" w:pos="10530"/>
        </w:tabs>
        <w:spacing w:before="0"/>
        <w:ind w:left="1032"/>
        <w:rPr>
          <w:color w:val="17365D" w:themeColor="text2" w:themeShade="BF"/>
        </w:rPr>
      </w:pPr>
      <w:r w:rsidRPr="00491020">
        <w:rPr>
          <w:color w:val="17365D" w:themeColor="text2" w:themeShade="BF"/>
        </w:rPr>
        <w:t>Signature:</w:t>
      </w:r>
      <w:r w:rsidRPr="00491020">
        <w:rPr>
          <w:color w:val="17365D" w:themeColor="text2" w:themeShade="BF"/>
          <w:u w:val="thick"/>
        </w:rPr>
        <w:t xml:space="preserve"> </w:t>
      </w:r>
      <w:r w:rsidRPr="00491020">
        <w:rPr>
          <w:color w:val="17365D" w:themeColor="text2" w:themeShade="BF"/>
          <w:u w:val="thick"/>
        </w:rPr>
        <w:tab/>
      </w:r>
    </w:p>
    <w:p w:rsidR="000A3F8D" w:rsidRPr="00491020" w:rsidRDefault="000A3F8D">
      <w:pPr>
        <w:pStyle w:val="BodyText"/>
        <w:spacing w:before="6"/>
        <w:rPr>
          <w:color w:val="17365D" w:themeColor="text2" w:themeShade="BF"/>
          <w:sz w:val="15"/>
        </w:rPr>
      </w:pPr>
    </w:p>
    <w:p w:rsidR="000A3F8D" w:rsidRPr="00491020" w:rsidRDefault="00C31023">
      <w:pPr>
        <w:pStyle w:val="BodyText"/>
        <w:tabs>
          <w:tab w:val="left" w:pos="10530"/>
        </w:tabs>
        <w:ind w:left="1032"/>
        <w:rPr>
          <w:color w:val="17365D" w:themeColor="text2" w:themeShade="BF"/>
        </w:rPr>
      </w:pPr>
      <w:r w:rsidRPr="00491020">
        <w:rPr>
          <w:color w:val="17365D" w:themeColor="text2" w:themeShade="BF"/>
        </w:rPr>
        <w:t>Name:</w:t>
      </w:r>
      <w:r w:rsidRPr="00491020">
        <w:rPr>
          <w:color w:val="17365D" w:themeColor="text2" w:themeShade="BF"/>
          <w:u w:val="thick"/>
        </w:rPr>
        <w:t xml:space="preserve"> </w:t>
      </w:r>
      <w:r w:rsidRPr="00491020">
        <w:rPr>
          <w:color w:val="17365D" w:themeColor="text2" w:themeShade="BF"/>
          <w:u w:val="thick"/>
        </w:rPr>
        <w:tab/>
      </w:r>
    </w:p>
    <w:p w:rsidR="000A3F8D" w:rsidRPr="00491020" w:rsidRDefault="000A3F8D">
      <w:pPr>
        <w:pStyle w:val="BodyText"/>
        <w:spacing w:before="4"/>
        <w:rPr>
          <w:color w:val="17365D" w:themeColor="text2" w:themeShade="BF"/>
          <w:sz w:val="20"/>
        </w:rPr>
      </w:pPr>
    </w:p>
    <w:p w:rsidR="000A3F8D" w:rsidRPr="00491020" w:rsidRDefault="00C31023">
      <w:pPr>
        <w:pStyle w:val="BodyText"/>
        <w:tabs>
          <w:tab w:val="left" w:pos="10546"/>
        </w:tabs>
        <w:ind w:left="1032"/>
        <w:rPr>
          <w:color w:val="17365D" w:themeColor="text2" w:themeShade="BF"/>
        </w:rPr>
      </w:pPr>
      <w:r w:rsidRPr="00491020">
        <w:rPr>
          <w:color w:val="17365D" w:themeColor="text2" w:themeShade="BF"/>
          <w:spacing w:val="-2"/>
        </w:rPr>
        <w:t>Lifetime</w:t>
      </w:r>
      <w:r w:rsidRPr="00491020">
        <w:rPr>
          <w:color w:val="17365D" w:themeColor="text2" w:themeShade="BF"/>
          <w:spacing w:val="26"/>
        </w:rPr>
        <w:t xml:space="preserve"> </w:t>
      </w:r>
      <w:r w:rsidRPr="00491020">
        <w:rPr>
          <w:color w:val="17365D" w:themeColor="text2" w:themeShade="BF"/>
          <w:spacing w:val="-1"/>
        </w:rPr>
        <w:t>Membership</w:t>
      </w:r>
      <w:r w:rsidRPr="00491020">
        <w:rPr>
          <w:color w:val="17365D" w:themeColor="text2" w:themeShade="BF"/>
          <w:spacing w:val="-15"/>
        </w:rPr>
        <w:t xml:space="preserve"> </w:t>
      </w:r>
      <w:r w:rsidRPr="00491020">
        <w:rPr>
          <w:color w:val="17365D" w:themeColor="text2" w:themeShade="BF"/>
          <w:spacing w:val="-1"/>
        </w:rPr>
        <w:t>No.</w:t>
      </w:r>
      <w:r w:rsidRPr="00491020">
        <w:rPr>
          <w:color w:val="17365D" w:themeColor="text2" w:themeShade="BF"/>
          <w:spacing w:val="-11"/>
        </w:rPr>
        <w:t xml:space="preserve"> </w:t>
      </w:r>
      <w:r w:rsidRPr="00491020">
        <w:rPr>
          <w:color w:val="17365D" w:themeColor="text2" w:themeShade="BF"/>
          <w:spacing w:val="-1"/>
        </w:rPr>
        <w:t>:</w:t>
      </w:r>
      <w:r w:rsidRPr="00491020">
        <w:rPr>
          <w:color w:val="17365D" w:themeColor="text2" w:themeShade="BF"/>
          <w:spacing w:val="-1"/>
          <w:u w:val="thick"/>
        </w:rPr>
        <w:t xml:space="preserve"> </w:t>
      </w:r>
      <w:r w:rsidRPr="00491020">
        <w:rPr>
          <w:color w:val="17365D" w:themeColor="text2" w:themeShade="BF"/>
          <w:spacing w:val="-1"/>
          <w:u w:val="thick"/>
        </w:rPr>
        <w:tab/>
      </w:r>
    </w:p>
    <w:p w:rsidR="000A3F8D" w:rsidRPr="00491020" w:rsidRDefault="000A3F8D">
      <w:pPr>
        <w:pStyle w:val="BodyText"/>
        <w:spacing w:before="4"/>
        <w:rPr>
          <w:color w:val="17365D" w:themeColor="text2" w:themeShade="BF"/>
          <w:sz w:val="20"/>
        </w:rPr>
      </w:pPr>
    </w:p>
    <w:p w:rsidR="000A3F8D" w:rsidRPr="00491020" w:rsidRDefault="00C31023">
      <w:pPr>
        <w:pStyle w:val="BodyText"/>
        <w:tabs>
          <w:tab w:val="left" w:pos="10530"/>
        </w:tabs>
        <w:ind w:left="1032"/>
        <w:rPr>
          <w:color w:val="17365D" w:themeColor="text2" w:themeShade="BF"/>
        </w:rPr>
      </w:pPr>
      <w:r w:rsidRPr="00491020">
        <w:rPr>
          <w:color w:val="17365D" w:themeColor="text2" w:themeShade="BF"/>
        </w:rPr>
        <w:t>Email:</w:t>
      </w:r>
      <w:r w:rsidRPr="00491020">
        <w:rPr>
          <w:color w:val="17365D" w:themeColor="text2" w:themeShade="BF"/>
          <w:u w:val="thick"/>
        </w:rPr>
        <w:t xml:space="preserve"> </w:t>
      </w:r>
      <w:r w:rsidRPr="00491020">
        <w:rPr>
          <w:color w:val="17365D" w:themeColor="text2" w:themeShade="BF"/>
          <w:u w:val="thick"/>
        </w:rPr>
        <w:tab/>
      </w:r>
    </w:p>
    <w:p w:rsidR="000A3F8D" w:rsidRPr="00491020" w:rsidRDefault="000A3F8D">
      <w:pPr>
        <w:pStyle w:val="BodyText"/>
        <w:spacing w:before="4"/>
        <w:rPr>
          <w:color w:val="17365D" w:themeColor="text2" w:themeShade="BF"/>
          <w:sz w:val="20"/>
        </w:rPr>
      </w:pPr>
    </w:p>
    <w:p w:rsidR="000A3F8D" w:rsidRPr="00491020" w:rsidRDefault="00C31023">
      <w:pPr>
        <w:pStyle w:val="BodyText"/>
        <w:tabs>
          <w:tab w:val="left" w:pos="10530"/>
        </w:tabs>
        <w:ind w:left="1032"/>
        <w:rPr>
          <w:color w:val="17365D" w:themeColor="text2" w:themeShade="BF"/>
        </w:rPr>
      </w:pPr>
      <w:r w:rsidRPr="00491020">
        <w:rPr>
          <w:color w:val="17365D" w:themeColor="text2" w:themeShade="BF"/>
          <w:spacing w:val="-4"/>
        </w:rPr>
        <w:t>Contact</w:t>
      </w:r>
      <w:r w:rsidRPr="00491020">
        <w:rPr>
          <w:color w:val="17365D" w:themeColor="text2" w:themeShade="BF"/>
          <w:spacing w:val="-10"/>
        </w:rPr>
        <w:t xml:space="preserve"> </w:t>
      </w:r>
      <w:r w:rsidRPr="00491020">
        <w:rPr>
          <w:color w:val="17365D" w:themeColor="text2" w:themeShade="BF"/>
          <w:spacing w:val="-4"/>
        </w:rPr>
        <w:t>Number:</w:t>
      </w:r>
      <w:r w:rsidRPr="00491020">
        <w:rPr>
          <w:color w:val="17365D" w:themeColor="text2" w:themeShade="BF"/>
          <w:u w:val="thick"/>
        </w:rPr>
        <w:t xml:space="preserve"> </w:t>
      </w:r>
      <w:r w:rsidRPr="00491020">
        <w:rPr>
          <w:color w:val="17365D" w:themeColor="text2" w:themeShade="BF"/>
          <w:u w:val="thick"/>
        </w:rPr>
        <w:tab/>
      </w:r>
    </w:p>
    <w:p w:rsidR="000A3F8D" w:rsidRPr="00491020" w:rsidRDefault="000A3F8D">
      <w:pPr>
        <w:pStyle w:val="BodyText"/>
        <w:spacing w:before="2"/>
        <w:rPr>
          <w:color w:val="17365D" w:themeColor="text2" w:themeShade="BF"/>
        </w:rPr>
      </w:pPr>
    </w:p>
    <w:p w:rsidR="000A3F8D" w:rsidRPr="00491020" w:rsidRDefault="00C31023">
      <w:pPr>
        <w:pStyle w:val="BodyText"/>
        <w:tabs>
          <w:tab w:val="left" w:pos="10530"/>
        </w:tabs>
        <w:spacing w:line="559" w:lineRule="auto"/>
        <w:ind w:left="1032" w:right="1019"/>
        <w:rPr>
          <w:color w:val="17365D" w:themeColor="text2" w:themeShade="BF"/>
        </w:rPr>
      </w:pPr>
      <w:r w:rsidRPr="00491020">
        <w:rPr>
          <w:noProof/>
          <w:color w:val="17365D" w:themeColor="text2" w:themeShade="BF"/>
          <w:lang w:val="en-IN" w:eastAsia="en-IN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197485</wp:posOffset>
            </wp:positionH>
            <wp:positionV relativeFrom="paragraph">
              <wp:posOffset>371546</wp:posOffset>
            </wp:positionV>
            <wp:extent cx="7198868" cy="4543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8868" cy="45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1020">
        <w:rPr>
          <w:color w:val="17365D" w:themeColor="text2" w:themeShade="BF"/>
        </w:rPr>
        <w:t>Address:</w:t>
      </w:r>
      <w:r w:rsidRPr="00491020">
        <w:rPr>
          <w:color w:val="17365D" w:themeColor="text2" w:themeShade="BF"/>
          <w:u w:val="thick"/>
        </w:rPr>
        <w:tab/>
      </w:r>
      <w:r w:rsidRPr="00491020">
        <w:rPr>
          <w:color w:val="17365D" w:themeColor="text2" w:themeShade="BF"/>
        </w:rPr>
        <w:t xml:space="preserve"> </w:t>
      </w:r>
      <w:r w:rsidRPr="00491020">
        <w:rPr>
          <w:color w:val="17365D" w:themeColor="text2" w:themeShade="BF"/>
          <w:spacing w:val="-2"/>
        </w:rPr>
        <w:t>(To</w:t>
      </w:r>
      <w:r w:rsidRPr="00491020">
        <w:rPr>
          <w:color w:val="17365D" w:themeColor="text2" w:themeShade="BF"/>
          <w:spacing w:val="-1"/>
        </w:rPr>
        <w:t xml:space="preserve"> </w:t>
      </w:r>
      <w:r w:rsidRPr="00491020">
        <w:rPr>
          <w:color w:val="17365D" w:themeColor="text2" w:themeShade="BF"/>
          <w:spacing w:val="-2"/>
        </w:rPr>
        <w:t>be</w:t>
      </w:r>
      <w:r w:rsidRPr="00491020">
        <w:rPr>
          <w:color w:val="17365D" w:themeColor="text2" w:themeShade="BF"/>
          <w:spacing w:val="1"/>
        </w:rPr>
        <w:t xml:space="preserve"> </w:t>
      </w:r>
      <w:r w:rsidRPr="00491020">
        <w:rPr>
          <w:color w:val="17365D" w:themeColor="text2" w:themeShade="BF"/>
          <w:spacing w:val="-2"/>
        </w:rPr>
        <w:t>completed</w:t>
      </w:r>
      <w:r w:rsidRPr="00491020">
        <w:rPr>
          <w:color w:val="17365D" w:themeColor="text2" w:themeShade="BF"/>
          <w:spacing w:val="4"/>
        </w:rPr>
        <w:t xml:space="preserve"> </w:t>
      </w:r>
      <w:r w:rsidRPr="00491020">
        <w:rPr>
          <w:color w:val="17365D" w:themeColor="text2" w:themeShade="BF"/>
          <w:spacing w:val="-2"/>
        </w:rPr>
        <w:t>by</w:t>
      </w:r>
      <w:r w:rsidRPr="00491020">
        <w:rPr>
          <w:color w:val="17365D" w:themeColor="text2" w:themeShade="BF"/>
          <w:spacing w:val="8"/>
        </w:rPr>
        <w:t xml:space="preserve"> </w:t>
      </w:r>
      <w:r w:rsidRPr="00491020">
        <w:rPr>
          <w:color w:val="17365D" w:themeColor="text2" w:themeShade="BF"/>
          <w:spacing w:val="-2"/>
        </w:rPr>
        <w:t>the</w:t>
      </w:r>
      <w:r w:rsidRPr="00491020">
        <w:rPr>
          <w:color w:val="17365D" w:themeColor="text2" w:themeShade="BF"/>
          <w:spacing w:val="5"/>
        </w:rPr>
        <w:t xml:space="preserve"> </w:t>
      </w:r>
      <w:r w:rsidRPr="00491020">
        <w:rPr>
          <w:color w:val="17365D" w:themeColor="text2" w:themeShade="BF"/>
          <w:spacing w:val="-2"/>
        </w:rPr>
        <w:t>Governing</w:t>
      </w:r>
      <w:r w:rsidRPr="00491020">
        <w:rPr>
          <w:color w:val="17365D" w:themeColor="text2" w:themeShade="BF"/>
          <w:spacing w:val="29"/>
        </w:rPr>
        <w:t xml:space="preserve"> </w:t>
      </w:r>
      <w:r w:rsidRPr="00491020">
        <w:rPr>
          <w:color w:val="17365D" w:themeColor="text2" w:themeShade="BF"/>
          <w:spacing w:val="-2"/>
        </w:rPr>
        <w:t>Body</w:t>
      </w:r>
      <w:r w:rsidRPr="00491020">
        <w:rPr>
          <w:color w:val="17365D" w:themeColor="text2" w:themeShade="BF"/>
          <w:spacing w:val="-4"/>
        </w:rPr>
        <w:t xml:space="preserve"> </w:t>
      </w:r>
      <w:r w:rsidRPr="00491020">
        <w:rPr>
          <w:color w:val="17365D" w:themeColor="text2" w:themeShade="BF"/>
          <w:spacing w:val="-2"/>
        </w:rPr>
        <w:t>of</w:t>
      </w:r>
      <w:r w:rsidRPr="00491020">
        <w:rPr>
          <w:color w:val="17365D" w:themeColor="text2" w:themeShade="BF"/>
          <w:spacing w:val="-16"/>
        </w:rPr>
        <w:t xml:space="preserve"> </w:t>
      </w:r>
      <w:r w:rsidRPr="00491020">
        <w:rPr>
          <w:color w:val="17365D" w:themeColor="text2" w:themeShade="BF"/>
          <w:spacing w:val="-2"/>
        </w:rPr>
        <w:t>the</w:t>
      </w:r>
      <w:r w:rsidRPr="00491020">
        <w:rPr>
          <w:color w:val="17365D" w:themeColor="text2" w:themeShade="BF"/>
          <w:spacing w:val="13"/>
        </w:rPr>
        <w:t xml:space="preserve"> </w:t>
      </w:r>
      <w:r w:rsidRPr="00491020">
        <w:rPr>
          <w:color w:val="17365D" w:themeColor="text2" w:themeShade="BF"/>
          <w:spacing w:val="-2"/>
        </w:rPr>
        <w:t>Indian</w:t>
      </w:r>
      <w:r w:rsidRPr="00491020">
        <w:rPr>
          <w:color w:val="17365D" w:themeColor="text2" w:themeShade="BF"/>
          <w:spacing w:val="15"/>
        </w:rPr>
        <w:t xml:space="preserve"> </w:t>
      </w:r>
      <w:r w:rsidRPr="00491020">
        <w:rPr>
          <w:color w:val="17365D" w:themeColor="text2" w:themeShade="BF"/>
          <w:spacing w:val="-1"/>
        </w:rPr>
        <w:t>Society</w:t>
      </w:r>
      <w:r w:rsidRPr="00491020">
        <w:rPr>
          <w:color w:val="17365D" w:themeColor="text2" w:themeShade="BF"/>
          <w:spacing w:val="-4"/>
        </w:rPr>
        <w:t xml:space="preserve"> </w:t>
      </w:r>
      <w:r w:rsidRPr="00491020">
        <w:rPr>
          <w:color w:val="17365D" w:themeColor="text2" w:themeShade="BF"/>
          <w:spacing w:val="-1"/>
        </w:rPr>
        <w:t>of</w:t>
      </w:r>
      <w:r w:rsidRPr="00491020">
        <w:rPr>
          <w:color w:val="17365D" w:themeColor="text2" w:themeShade="BF"/>
          <w:spacing w:val="-15"/>
        </w:rPr>
        <w:t xml:space="preserve"> </w:t>
      </w:r>
      <w:r w:rsidRPr="00491020">
        <w:rPr>
          <w:color w:val="17365D" w:themeColor="text2" w:themeShade="BF"/>
          <w:spacing w:val="-1"/>
        </w:rPr>
        <w:t>Gastroenterology)</w:t>
      </w:r>
    </w:p>
    <w:p w:rsidR="000A3F8D" w:rsidRPr="00491020" w:rsidRDefault="00C31023">
      <w:pPr>
        <w:pStyle w:val="ListParagraph"/>
        <w:numPr>
          <w:ilvl w:val="0"/>
          <w:numId w:val="1"/>
        </w:numPr>
        <w:tabs>
          <w:tab w:val="left" w:pos="1240"/>
          <w:tab w:val="left" w:pos="1241"/>
        </w:tabs>
        <w:ind w:hanging="361"/>
        <w:rPr>
          <w:rFonts w:ascii="Symbol" w:hAnsi="Symbol"/>
          <w:b/>
          <w:color w:val="17365D" w:themeColor="text2" w:themeShade="BF"/>
        </w:rPr>
      </w:pPr>
      <w:r w:rsidRPr="00491020">
        <w:rPr>
          <w:b/>
          <w:color w:val="17365D" w:themeColor="text2" w:themeShade="BF"/>
        </w:rPr>
        <w:t>Admitted</w:t>
      </w:r>
      <w:r w:rsidRPr="00491020">
        <w:rPr>
          <w:b/>
          <w:color w:val="17365D" w:themeColor="text2" w:themeShade="BF"/>
          <w:spacing w:val="38"/>
        </w:rPr>
        <w:t xml:space="preserve"> </w:t>
      </w:r>
      <w:r w:rsidRPr="00491020">
        <w:rPr>
          <w:b/>
          <w:color w:val="17365D" w:themeColor="text2" w:themeShade="BF"/>
        </w:rPr>
        <w:t>as</w:t>
      </w:r>
      <w:r w:rsidRPr="00491020">
        <w:rPr>
          <w:b/>
          <w:color w:val="17365D" w:themeColor="text2" w:themeShade="BF"/>
          <w:spacing w:val="22"/>
        </w:rPr>
        <w:t xml:space="preserve"> </w:t>
      </w:r>
      <w:r w:rsidRPr="00491020">
        <w:rPr>
          <w:b/>
          <w:color w:val="17365D" w:themeColor="text2" w:themeShade="BF"/>
        </w:rPr>
        <w:t>Life/Associate</w:t>
      </w:r>
      <w:r w:rsidRPr="00491020">
        <w:rPr>
          <w:b/>
          <w:color w:val="17365D" w:themeColor="text2" w:themeShade="BF"/>
          <w:spacing w:val="31"/>
        </w:rPr>
        <w:t xml:space="preserve"> </w:t>
      </w:r>
      <w:r w:rsidRPr="00491020">
        <w:rPr>
          <w:b/>
          <w:color w:val="17365D" w:themeColor="text2" w:themeShade="BF"/>
        </w:rPr>
        <w:t>/</w:t>
      </w:r>
      <w:r w:rsidR="00491020" w:rsidRPr="00491020">
        <w:rPr>
          <w:b/>
          <w:color w:val="17365D" w:themeColor="text2" w:themeShade="BF"/>
        </w:rPr>
        <w:t xml:space="preserve"> International </w:t>
      </w:r>
      <w:r w:rsidRPr="00491020">
        <w:rPr>
          <w:b/>
          <w:color w:val="17365D" w:themeColor="text2" w:themeShade="BF"/>
        </w:rPr>
        <w:t>member</w:t>
      </w:r>
      <w:r w:rsidRPr="00491020">
        <w:rPr>
          <w:b/>
          <w:color w:val="17365D" w:themeColor="text2" w:themeShade="BF"/>
          <w:spacing w:val="8"/>
        </w:rPr>
        <w:t xml:space="preserve"> </w:t>
      </w:r>
      <w:r w:rsidRPr="00491020">
        <w:rPr>
          <w:b/>
          <w:color w:val="17365D" w:themeColor="text2" w:themeShade="BF"/>
        </w:rPr>
        <w:t>of</w:t>
      </w:r>
      <w:r w:rsidRPr="00491020">
        <w:rPr>
          <w:b/>
          <w:color w:val="17365D" w:themeColor="text2" w:themeShade="BF"/>
          <w:spacing w:val="22"/>
        </w:rPr>
        <w:t xml:space="preserve"> </w:t>
      </w:r>
      <w:r w:rsidRPr="00491020">
        <w:rPr>
          <w:b/>
          <w:color w:val="17365D" w:themeColor="text2" w:themeShade="BF"/>
        </w:rPr>
        <w:t>the</w:t>
      </w:r>
      <w:r w:rsidRPr="00491020">
        <w:rPr>
          <w:b/>
          <w:color w:val="17365D" w:themeColor="text2" w:themeShade="BF"/>
          <w:spacing w:val="25"/>
        </w:rPr>
        <w:t xml:space="preserve"> </w:t>
      </w:r>
      <w:r w:rsidRPr="00491020">
        <w:rPr>
          <w:b/>
          <w:color w:val="17365D" w:themeColor="text2" w:themeShade="BF"/>
        </w:rPr>
        <w:t>So</w:t>
      </w:r>
      <w:bookmarkStart w:id="0" w:name="_GoBack"/>
      <w:bookmarkEnd w:id="0"/>
      <w:r w:rsidRPr="00491020">
        <w:rPr>
          <w:b/>
          <w:color w:val="17365D" w:themeColor="text2" w:themeShade="BF"/>
        </w:rPr>
        <w:t>ciety.</w:t>
      </w:r>
    </w:p>
    <w:p w:rsidR="000A3F8D" w:rsidRPr="00491020" w:rsidRDefault="00C31023">
      <w:pPr>
        <w:pStyle w:val="ListParagraph"/>
        <w:numPr>
          <w:ilvl w:val="0"/>
          <w:numId w:val="1"/>
        </w:numPr>
        <w:tabs>
          <w:tab w:val="left" w:pos="1240"/>
          <w:tab w:val="left" w:pos="1241"/>
        </w:tabs>
        <w:spacing w:line="293" w:lineRule="exact"/>
        <w:ind w:hanging="361"/>
        <w:rPr>
          <w:rFonts w:ascii="Symbol" w:hAnsi="Symbol"/>
          <w:b/>
          <w:color w:val="17365D" w:themeColor="text2" w:themeShade="BF"/>
          <w:sz w:val="24"/>
        </w:rPr>
      </w:pPr>
      <w:r w:rsidRPr="00491020">
        <w:rPr>
          <w:b/>
          <w:color w:val="17365D" w:themeColor="text2" w:themeShade="BF"/>
        </w:rPr>
        <w:t>Application</w:t>
      </w:r>
      <w:r w:rsidRPr="00491020">
        <w:rPr>
          <w:b/>
          <w:color w:val="17365D" w:themeColor="text2" w:themeShade="BF"/>
          <w:spacing w:val="49"/>
        </w:rPr>
        <w:t xml:space="preserve"> </w:t>
      </w:r>
      <w:r w:rsidRPr="00491020">
        <w:rPr>
          <w:b/>
          <w:color w:val="17365D" w:themeColor="text2" w:themeShade="BF"/>
        </w:rPr>
        <w:t>rejected</w:t>
      </w:r>
      <w:r w:rsidRPr="00491020">
        <w:rPr>
          <w:b/>
          <w:color w:val="17365D" w:themeColor="text2" w:themeShade="BF"/>
          <w:spacing w:val="-4"/>
        </w:rPr>
        <w:t xml:space="preserve"> </w:t>
      </w:r>
      <w:r w:rsidRPr="00491020">
        <w:rPr>
          <w:b/>
          <w:color w:val="17365D" w:themeColor="text2" w:themeShade="BF"/>
        </w:rPr>
        <w:t>for</w:t>
      </w:r>
      <w:r w:rsidRPr="00491020">
        <w:rPr>
          <w:b/>
          <w:color w:val="17365D" w:themeColor="text2" w:themeShade="BF"/>
          <w:spacing w:val="24"/>
        </w:rPr>
        <w:t xml:space="preserve"> </w:t>
      </w:r>
      <w:r w:rsidRPr="00491020">
        <w:rPr>
          <w:b/>
          <w:color w:val="17365D" w:themeColor="text2" w:themeShade="BF"/>
        </w:rPr>
        <w:t>the</w:t>
      </w:r>
      <w:r w:rsidRPr="00491020">
        <w:rPr>
          <w:b/>
          <w:color w:val="17365D" w:themeColor="text2" w:themeShade="BF"/>
          <w:spacing w:val="22"/>
        </w:rPr>
        <w:t xml:space="preserve"> </w:t>
      </w:r>
      <w:r w:rsidRPr="00491020">
        <w:rPr>
          <w:b/>
          <w:color w:val="17365D" w:themeColor="text2" w:themeShade="BF"/>
        </w:rPr>
        <w:t>above</w:t>
      </w:r>
      <w:r w:rsidRPr="00491020">
        <w:rPr>
          <w:b/>
          <w:color w:val="17365D" w:themeColor="text2" w:themeShade="BF"/>
          <w:spacing w:val="23"/>
        </w:rPr>
        <w:t xml:space="preserve"> </w:t>
      </w:r>
      <w:r w:rsidRPr="00491020">
        <w:rPr>
          <w:b/>
          <w:color w:val="17365D" w:themeColor="text2" w:themeShade="BF"/>
        </w:rPr>
        <w:t>reasons</w:t>
      </w:r>
      <w:r w:rsidRPr="00491020">
        <w:rPr>
          <w:b/>
          <w:color w:val="17365D" w:themeColor="text2" w:themeShade="BF"/>
          <w:spacing w:val="20"/>
        </w:rPr>
        <w:t xml:space="preserve"> </w:t>
      </w:r>
      <w:r w:rsidRPr="00491020">
        <w:rPr>
          <w:b/>
          <w:color w:val="17365D" w:themeColor="text2" w:themeShade="BF"/>
        </w:rPr>
        <w:t>(Delete</w:t>
      </w:r>
      <w:r w:rsidRPr="00491020">
        <w:rPr>
          <w:b/>
          <w:color w:val="17365D" w:themeColor="text2" w:themeShade="BF"/>
          <w:spacing w:val="3"/>
        </w:rPr>
        <w:t xml:space="preserve"> </w:t>
      </w:r>
      <w:r w:rsidRPr="00491020">
        <w:rPr>
          <w:b/>
          <w:color w:val="17365D" w:themeColor="text2" w:themeShade="BF"/>
        </w:rPr>
        <w:t>clause</w:t>
      </w:r>
      <w:r w:rsidRPr="00491020">
        <w:rPr>
          <w:b/>
          <w:color w:val="17365D" w:themeColor="text2" w:themeShade="BF"/>
          <w:spacing w:val="27"/>
        </w:rPr>
        <w:t xml:space="preserve"> </w:t>
      </w:r>
      <w:r w:rsidRPr="00491020">
        <w:rPr>
          <w:b/>
          <w:color w:val="17365D" w:themeColor="text2" w:themeShade="BF"/>
        </w:rPr>
        <w:t>which</w:t>
      </w:r>
      <w:r w:rsidRPr="00491020">
        <w:rPr>
          <w:b/>
          <w:color w:val="17365D" w:themeColor="text2" w:themeShade="BF"/>
          <w:spacing w:val="15"/>
        </w:rPr>
        <w:t xml:space="preserve"> </w:t>
      </w:r>
      <w:r w:rsidRPr="00491020">
        <w:rPr>
          <w:b/>
          <w:color w:val="17365D" w:themeColor="text2" w:themeShade="BF"/>
        </w:rPr>
        <w:t>is</w:t>
      </w:r>
      <w:r w:rsidRPr="00491020">
        <w:rPr>
          <w:b/>
          <w:color w:val="17365D" w:themeColor="text2" w:themeShade="BF"/>
          <w:spacing w:val="19"/>
        </w:rPr>
        <w:t xml:space="preserve"> </w:t>
      </w:r>
      <w:r w:rsidRPr="00491020">
        <w:rPr>
          <w:b/>
          <w:color w:val="17365D" w:themeColor="text2" w:themeShade="BF"/>
        </w:rPr>
        <w:t>not</w:t>
      </w:r>
      <w:r w:rsidRPr="00491020">
        <w:rPr>
          <w:b/>
          <w:color w:val="17365D" w:themeColor="text2" w:themeShade="BF"/>
          <w:spacing w:val="16"/>
        </w:rPr>
        <w:t xml:space="preserve"> </w:t>
      </w:r>
      <w:r w:rsidRPr="00491020">
        <w:rPr>
          <w:b/>
          <w:color w:val="17365D" w:themeColor="text2" w:themeShade="BF"/>
        </w:rPr>
        <w:t>applicable)</w:t>
      </w:r>
    </w:p>
    <w:p w:rsidR="000A3F8D" w:rsidRPr="00491020" w:rsidRDefault="000A3F8D">
      <w:pPr>
        <w:pStyle w:val="BodyText"/>
        <w:spacing w:before="7"/>
        <w:rPr>
          <w:color w:val="17365D" w:themeColor="text2" w:themeShade="BF"/>
          <w:sz w:val="26"/>
        </w:rPr>
      </w:pPr>
    </w:p>
    <w:tbl>
      <w:tblPr>
        <w:tblW w:w="0" w:type="auto"/>
        <w:tblInd w:w="5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8"/>
        <w:gridCol w:w="4219"/>
      </w:tblGrid>
      <w:tr w:rsidR="00491020" w:rsidRPr="00491020">
        <w:trPr>
          <w:trHeight w:val="380"/>
        </w:trPr>
        <w:tc>
          <w:tcPr>
            <w:tcW w:w="3378" w:type="dxa"/>
          </w:tcPr>
          <w:p w:rsidR="000A3F8D" w:rsidRPr="00491020" w:rsidRDefault="00C31023">
            <w:pPr>
              <w:pStyle w:val="TableParagraph"/>
              <w:spacing w:line="266" w:lineRule="exact"/>
              <w:ind w:left="200"/>
              <w:rPr>
                <w:b/>
                <w:color w:val="17365D" w:themeColor="text2" w:themeShade="BF"/>
                <w:sz w:val="24"/>
              </w:rPr>
            </w:pPr>
            <w:r w:rsidRPr="00491020">
              <w:rPr>
                <w:b/>
                <w:color w:val="17365D" w:themeColor="text2" w:themeShade="BF"/>
                <w:sz w:val="24"/>
              </w:rPr>
              <w:t>Place:</w:t>
            </w:r>
          </w:p>
        </w:tc>
        <w:tc>
          <w:tcPr>
            <w:tcW w:w="4219" w:type="dxa"/>
          </w:tcPr>
          <w:p w:rsidR="000A3F8D" w:rsidRPr="00491020" w:rsidRDefault="00C31023">
            <w:pPr>
              <w:pStyle w:val="TableParagraph"/>
              <w:tabs>
                <w:tab w:val="left" w:pos="3895"/>
              </w:tabs>
              <w:spacing w:line="266" w:lineRule="exact"/>
              <w:ind w:right="-2232"/>
              <w:jc w:val="right"/>
              <w:rPr>
                <w:b/>
                <w:color w:val="17365D" w:themeColor="text2" w:themeShade="BF"/>
                <w:sz w:val="24"/>
              </w:rPr>
            </w:pPr>
            <w:r w:rsidRPr="00491020">
              <w:rPr>
                <w:b/>
                <w:color w:val="17365D" w:themeColor="text2" w:themeShade="BF"/>
                <w:sz w:val="24"/>
              </w:rPr>
              <w:t>Signature:</w:t>
            </w:r>
            <w:r w:rsidRPr="00491020">
              <w:rPr>
                <w:b/>
                <w:color w:val="17365D" w:themeColor="text2" w:themeShade="BF"/>
                <w:sz w:val="24"/>
                <w:u w:val="thick"/>
              </w:rPr>
              <w:t xml:space="preserve"> </w:t>
            </w:r>
            <w:r w:rsidRPr="00491020">
              <w:rPr>
                <w:b/>
                <w:color w:val="17365D" w:themeColor="text2" w:themeShade="BF"/>
                <w:sz w:val="24"/>
                <w:u w:val="thick"/>
              </w:rPr>
              <w:tab/>
            </w:r>
          </w:p>
        </w:tc>
      </w:tr>
      <w:tr w:rsidR="00491020" w:rsidRPr="00491020">
        <w:trPr>
          <w:trHeight w:val="380"/>
        </w:trPr>
        <w:tc>
          <w:tcPr>
            <w:tcW w:w="3378" w:type="dxa"/>
          </w:tcPr>
          <w:p w:rsidR="000A3F8D" w:rsidRPr="00491020" w:rsidRDefault="00C31023">
            <w:pPr>
              <w:pStyle w:val="TableParagraph"/>
              <w:spacing w:before="105"/>
              <w:ind w:left="200"/>
              <w:rPr>
                <w:b/>
                <w:color w:val="17365D" w:themeColor="text2" w:themeShade="BF"/>
                <w:sz w:val="24"/>
              </w:rPr>
            </w:pPr>
            <w:r w:rsidRPr="00491020">
              <w:rPr>
                <w:b/>
                <w:color w:val="17365D" w:themeColor="text2" w:themeShade="BF"/>
                <w:sz w:val="24"/>
              </w:rPr>
              <w:t>Date:</w:t>
            </w:r>
          </w:p>
        </w:tc>
        <w:tc>
          <w:tcPr>
            <w:tcW w:w="4219" w:type="dxa"/>
          </w:tcPr>
          <w:p w:rsidR="000A3F8D" w:rsidRPr="00491020" w:rsidRDefault="00C31023">
            <w:pPr>
              <w:pStyle w:val="TableParagraph"/>
              <w:tabs>
                <w:tab w:val="left" w:pos="3983"/>
              </w:tabs>
              <w:spacing w:before="105"/>
              <w:ind w:right="-2319"/>
              <w:jc w:val="right"/>
              <w:rPr>
                <w:b/>
                <w:color w:val="17365D" w:themeColor="text2" w:themeShade="BF"/>
                <w:sz w:val="24"/>
              </w:rPr>
            </w:pPr>
            <w:r w:rsidRPr="00491020">
              <w:rPr>
                <w:b/>
                <w:color w:val="17365D" w:themeColor="text2" w:themeShade="BF"/>
                <w:sz w:val="24"/>
              </w:rPr>
              <w:t>Designation:</w:t>
            </w:r>
            <w:r w:rsidRPr="00491020">
              <w:rPr>
                <w:b/>
                <w:color w:val="17365D" w:themeColor="text2" w:themeShade="BF"/>
                <w:spacing w:val="-1"/>
                <w:sz w:val="24"/>
              </w:rPr>
              <w:t xml:space="preserve"> </w:t>
            </w:r>
            <w:r w:rsidRPr="00491020">
              <w:rPr>
                <w:b/>
                <w:color w:val="17365D" w:themeColor="text2" w:themeShade="BF"/>
                <w:sz w:val="24"/>
              </w:rPr>
              <w:t>_</w:t>
            </w:r>
            <w:r w:rsidRPr="00491020">
              <w:rPr>
                <w:b/>
                <w:color w:val="17365D" w:themeColor="text2" w:themeShade="BF"/>
                <w:sz w:val="24"/>
                <w:u w:val="thick"/>
              </w:rPr>
              <w:t xml:space="preserve"> </w:t>
            </w:r>
            <w:r w:rsidRPr="00491020">
              <w:rPr>
                <w:b/>
                <w:color w:val="17365D" w:themeColor="text2" w:themeShade="BF"/>
                <w:sz w:val="24"/>
                <w:u w:val="thick"/>
              </w:rPr>
              <w:tab/>
            </w:r>
          </w:p>
        </w:tc>
      </w:tr>
    </w:tbl>
    <w:p w:rsidR="00C31023" w:rsidRPr="00491020" w:rsidRDefault="00C31023">
      <w:pPr>
        <w:rPr>
          <w:color w:val="17365D" w:themeColor="text2" w:themeShade="BF"/>
        </w:rPr>
      </w:pPr>
    </w:p>
    <w:sectPr w:rsidR="00C31023" w:rsidRPr="00491020">
      <w:headerReference w:type="default" r:id="rId8"/>
      <w:type w:val="continuous"/>
      <w:pgSz w:w="11920" w:h="16860"/>
      <w:pgMar w:top="360" w:right="160" w:bottom="28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023" w:rsidRDefault="00C31023" w:rsidP="00491020">
      <w:r>
        <w:separator/>
      </w:r>
    </w:p>
  </w:endnote>
  <w:endnote w:type="continuationSeparator" w:id="0">
    <w:p w:rsidR="00C31023" w:rsidRDefault="00C31023" w:rsidP="0049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023" w:rsidRDefault="00C31023" w:rsidP="00491020">
      <w:r>
        <w:separator/>
      </w:r>
    </w:p>
  </w:footnote>
  <w:footnote w:type="continuationSeparator" w:id="0">
    <w:p w:rsidR="00C31023" w:rsidRDefault="00C31023" w:rsidP="00491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020" w:rsidRPr="00491020" w:rsidRDefault="00491020" w:rsidP="00491020">
    <w:pPr>
      <w:pStyle w:val="Title"/>
      <w:spacing w:line="242" w:lineRule="auto"/>
      <w:rPr>
        <w:color w:val="17365D" w:themeColor="text2" w:themeShade="BF"/>
      </w:rPr>
    </w:pPr>
    <w:r>
      <w:rPr>
        <w:b w:val="0"/>
        <w:noProof/>
        <w:sz w:val="20"/>
        <w:lang w:val="en-IN" w:eastAsia="en-IN"/>
      </w:rPr>
      <w:drawing>
        <wp:anchor distT="0" distB="0" distL="114300" distR="114300" simplePos="0" relativeHeight="251658240" behindDoc="1" locked="0" layoutInCell="1" allowOverlap="1" wp14:anchorId="24B8DFF1" wp14:editId="6373DBD1">
          <wp:simplePos x="0" y="0"/>
          <wp:positionH relativeFrom="column">
            <wp:posOffset>-128132</wp:posOffset>
          </wp:positionH>
          <wp:positionV relativeFrom="paragraph">
            <wp:posOffset>-803833</wp:posOffset>
          </wp:positionV>
          <wp:extent cx="1005840" cy="969645"/>
          <wp:effectExtent l="0" t="0" r="3810" b="1905"/>
          <wp:wrapTight wrapText="bothSides">
            <wp:wrapPolygon edited="0">
              <wp:start x="0" y="0"/>
              <wp:lineTo x="0" y="21218"/>
              <wp:lineTo x="21273" y="21218"/>
              <wp:lineTo x="2127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1020">
      <w:rPr>
        <w:color w:val="17365D" w:themeColor="text2" w:themeShade="BF"/>
      </w:rPr>
      <w:t>Indian Society of Gastroenterology</w:t>
    </w:r>
    <w:r w:rsidRPr="00491020">
      <w:rPr>
        <w:color w:val="17365D" w:themeColor="text2" w:themeShade="BF"/>
        <w:spacing w:val="-97"/>
      </w:rPr>
      <w:t xml:space="preserve"> </w:t>
    </w:r>
    <w:proofErr w:type="spellStart"/>
    <w:r w:rsidRPr="00491020">
      <w:rPr>
        <w:color w:val="17365D" w:themeColor="text2" w:themeShade="BF"/>
      </w:rPr>
      <w:t>Estd</w:t>
    </w:r>
    <w:proofErr w:type="spellEnd"/>
    <w:r w:rsidRPr="00491020">
      <w:rPr>
        <w:color w:val="17365D" w:themeColor="text2" w:themeShade="BF"/>
      </w:rPr>
      <w:t>:</w:t>
    </w:r>
    <w:r w:rsidRPr="00491020">
      <w:rPr>
        <w:color w:val="17365D" w:themeColor="text2" w:themeShade="BF"/>
        <w:spacing w:val="-24"/>
      </w:rPr>
      <w:t xml:space="preserve"> </w:t>
    </w:r>
    <w:r w:rsidRPr="00491020">
      <w:rPr>
        <w:color w:val="17365D" w:themeColor="text2" w:themeShade="BF"/>
      </w:rPr>
      <w:t>1960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75870"/>
    <w:multiLevelType w:val="hybridMultilevel"/>
    <w:tmpl w:val="0ED690DA"/>
    <w:lvl w:ilvl="0" w:tplc="62109ECE">
      <w:numFmt w:val="bullet"/>
      <w:lvlText w:val=""/>
      <w:lvlJc w:val="left"/>
      <w:pPr>
        <w:ind w:left="1240" w:hanging="360"/>
      </w:pPr>
      <w:rPr>
        <w:rFonts w:hint="default"/>
        <w:w w:val="100"/>
        <w:lang w:val="en-US" w:eastAsia="en-US" w:bidi="ar-SA"/>
      </w:rPr>
    </w:lvl>
    <w:lvl w:ilvl="1" w:tplc="F4F28036">
      <w:numFmt w:val="bullet"/>
      <w:lvlText w:val="•"/>
      <w:lvlJc w:val="left"/>
      <w:pPr>
        <w:ind w:left="2271" w:hanging="360"/>
      </w:pPr>
      <w:rPr>
        <w:rFonts w:hint="default"/>
        <w:lang w:val="en-US" w:eastAsia="en-US" w:bidi="ar-SA"/>
      </w:rPr>
    </w:lvl>
    <w:lvl w:ilvl="2" w:tplc="304C421A">
      <w:numFmt w:val="bullet"/>
      <w:lvlText w:val="•"/>
      <w:lvlJc w:val="left"/>
      <w:pPr>
        <w:ind w:left="3302" w:hanging="360"/>
      </w:pPr>
      <w:rPr>
        <w:rFonts w:hint="default"/>
        <w:lang w:val="en-US" w:eastAsia="en-US" w:bidi="ar-SA"/>
      </w:rPr>
    </w:lvl>
    <w:lvl w:ilvl="3" w:tplc="7450C066">
      <w:numFmt w:val="bullet"/>
      <w:lvlText w:val="•"/>
      <w:lvlJc w:val="left"/>
      <w:pPr>
        <w:ind w:left="4333" w:hanging="360"/>
      </w:pPr>
      <w:rPr>
        <w:rFonts w:hint="default"/>
        <w:lang w:val="en-US" w:eastAsia="en-US" w:bidi="ar-SA"/>
      </w:rPr>
    </w:lvl>
    <w:lvl w:ilvl="4" w:tplc="99167B6C">
      <w:numFmt w:val="bullet"/>
      <w:lvlText w:val="•"/>
      <w:lvlJc w:val="left"/>
      <w:pPr>
        <w:ind w:left="5364" w:hanging="360"/>
      </w:pPr>
      <w:rPr>
        <w:rFonts w:hint="default"/>
        <w:lang w:val="en-US" w:eastAsia="en-US" w:bidi="ar-SA"/>
      </w:rPr>
    </w:lvl>
    <w:lvl w:ilvl="5" w:tplc="8190D184">
      <w:numFmt w:val="bullet"/>
      <w:lvlText w:val="•"/>
      <w:lvlJc w:val="left"/>
      <w:pPr>
        <w:ind w:left="6396" w:hanging="360"/>
      </w:pPr>
      <w:rPr>
        <w:rFonts w:hint="default"/>
        <w:lang w:val="en-US" w:eastAsia="en-US" w:bidi="ar-SA"/>
      </w:rPr>
    </w:lvl>
    <w:lvl w:ilvl="6" w:tplc="4CE2CEC2">
      <w:numFmt w:val="bullet"/>
      <w:lvlText w:val="•"/>
      <w:lvlJc w:val="left"/>
      <w:pPr>
        <w:ind w:left="7427" w:hanging="360"/>
      </w:pPr>
      <w:rPr>
        <w:rFonts w:hint="default"/>
        <w:lang w:val="en-US" w:eastAsia="en-US" w:bidi="ar-SA"/>
      </w:rPr>
    </w:lvl>
    <w:lvl w:ilvl="7" w:tplc="9294A838">
      <w:numFmt w:val="bullet"/>
      <w:lvlText w:val="•"/>
      <w:lvlJc w:val="left"/>
      <w:pPr>
        <w:ind w:left="8458" w:hanging="360"/>
      </w:pPr>
      <w:rPr>
        <w:rFonts w:hint="default"/>
        <w:lang w:val="en-US" w:eastAsia="en-US" w:bidi="ar-SA"/>
      </w:rPr>
    </w:lvl>
    <w:lvl w:ilvl="8" w:tplc="ECFC1D5E">
      <w:numFmt w:val="bullet"/>
      <w:lvlText w:val="•"/>
      <w:lvlJc w:val="left"/>
      <w:pPr>
        <w:ind w:left="9489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F8D"/>
    <w:rsid w:val="000A3F8D"/>
    <w:rsid w:val="00491020"/>
    <w:rsid w:val="00C3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604735-DBCC-4EF3-93E1-9DA123C3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0"/>
    </w:pPr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pPr>
      <w:spacing w:before="83"/>
      <w:ind w:left="5886" w:right="1764" w:hanging="2077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line="250" w:lineRule="exact"/>
      <w:ind w:left="1240" w:hanging="361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Header">
    <w:name w:val="header"/>
    <w:basedOn w:val="Normal"/>
    <w:link w:val="HeaderChar"/>
    <w:uiPriority w:val="99"/>
    <w:unhideWhenUsed/>
    <w:rsid w:val="004910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02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910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02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657</Characters>
  <Application>Microsoft Office Word</Application>
  <DocSecurity>0</DocSecurity>
  <Lines>54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Yogyata Joshi</dc:creator>
  <cp:lastModifiedBy>Microsoft account</cp:lastModifiedBy>
  <cp:revision>2</cp:revision>
  <dcterms:created xsi:type="dcterms:W3CDTF">2023-07-17T08:00:00Z</dcterms:created>
  <dcterms:modified xsi:type="dcterms:W3CDTF">2023-07-17T08:00:00Z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2023-07-17T00:00:00Z</vt:filetime>
  </property>
  <property fmtid="{D5CDD505-2E9C-101B-9397-08002B2CF9AE}" pid="5" name="GrammarlyDocumentId">
    <vt:lpwstr>cb215d91cb9eaa66857517ccafde5a785675002d9534d1ec47511d7c6f66d58a</vt:lpwstr>
  </property>
</Properties>
</file>